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D5" w:rsidRPr="00FC0358" w:rsidRDefault="00FC0358" w:rsidP="00FC0358">
      <w:pPr>
        <w:pStyle w:val="Heading1"/>
        <w:tabs>
          <w:tab w:val="left" w:pos="2520"/>
        </w:tabs>
        <w:spacing w:before="0" w:line="240" w:lineRule="auto"/>
        <w:ind w:right="28"/>
        <w:jc w:val="center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sz w:val="36"/>
          <w:szCs w:val="36"/>
          <w:lang w:val="id-ID"/>
        </w:rPr>
        <w:t>SEKRETARIAT DAERAH KOTA MADIUN</w:t>
      </w:r>
    </w:p>
    <w:p w:rsidR="00C40ED5" w:rsidRPr="00FC0358" w:rsidRDefault="00FC0358" w:rsidP="00FC0358">
      <w:pPr>
        <w:jc w:val="center"/>
        <w:rPr>
          <w:rFonts w:ascii="Tahoma" w:hAnsi="Tahoma" w:cs="Tahoma"/>
          <w:b/>
          <w:sz w:val="48"/>
          <w:szCs w:val="48"/>
          <w:lang w:val="id-ID"/>
        </w:rPr>
      </w:pPr>
      <w:r>
        <w:rPr>
          <w:rFonts w:ascii="Tahoma" w:hAnsi="Tahoma" w:cs="Tahoma"/>
          <w:b/>
          <w:sz w:val="48"/>
          <w:szCs w:val="48"/>
          <w:lang w:val="id-ID"/>
        </w:rPr>
        <w:t>BAGIAN UMUM</w:t>
      </w:r>
    </w:p>
    <w:p w:rsidR="00C40ED5" w:rsidRDefault="004D10F8" w:rsidP="00C40ED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5916930" cy="0"/>
                <wp:effectExtent l="28575" t="28575" r="36195" b="2857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8E640" id="Line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2pt" to="466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gcIwIAAEUEAAAOAAAAZHJzL2Uyb0RvYy54bWysU8GO2jAQvVfqP1i5QxIILESEVZVAL7RF&#10;Wtq7sR1irWNbtiGgqv/esQmUbS9V1RyccTzz8mbe8+L53Ap0YsZyJYsoHSYRYpIoyuWhiL7u1oNZ&#10;hKzDkmKhJCuiC7PR8/L9u0WnczZSjRKUGQQg0uadLqLGOZ3HsSUNa7EdKs0kHNbKtNjB1hxianAH&#10;6K2IR0kyjTtlqDaKMGvha3U9jJYBv64ZcV/q2jKHRBEBNxdWE9a9X+PlAucHg3XDSU8D/wOLFnMJ&#10;P71DVdhhdDT8D6iWE6Osqt2QqDZWdc0JCz1AN2nyWzcvDdYs9ALDsfo+Jvv/YMnn09YgTotoHCGJ&#10;W5BowyVD6cSPptM2h4xSbo1vjpzli94o8mqRVGWD5YEFiruLhrrUV8RvSvzGavjBvvukKOTgo1Nh&#10;TufatKgWXH/zhR4cZoHOQZjLXRh2dojAx8k8nc7HoB+5ncU49xC+UBvrPjLVIh8UkQD6ARCfNtZ5&#10;Sr9SfLpUay5E0F1I1AH4Uzrx0K2GKTjwweuu6dW0SnDq032hNYd9KQw6Ye+l8ISO4eQxzaijpAG+&#10;YZiu+thhLq4x0BHS40FzQLCPrmb5Pk/mq9lqlg2y0XQ1yJKqGnxYl9lguk6fJtW4Kssq/eG7S7O8&#10;4ZQy6dndjJtmf2eM/gpdLXe37n0w8Vv0MEEge3sH0kFnL+3VJHtFL1tz0x+8GpL7e+Uvw+Me4sfb&#10;v/wJAAD//wMAUEsDBBQABgAIAAAAIQANqIMy2wAAAAcBAAAPAAAAZHJzL2Rvd25yZXYueG1sTI7B&#10;TsMwEETvSPyDtUjcqFNSEA1xqggJ0ROUUHHexksSEa9D7LaBr2cRBzitZmc08/LV5Hp1oDF0ng3M&#10;Zwko4trbjhsD25f7ixtQISJb7D2TgU8KsCpOT3LMrD/yMx2q2Cgp4ZChgTbGIdM61C05DDM/EIv3&#10;5keHUeTYaDviUcpdry+T5Fo77FgWWhzorqX6vdo7A1XCT69lul0v8WPzUD7Offjya2POz6byFlSk&#10;Kf6F4Qdf0KEQpp3fsw2qF30lQTmLBSixl2magtr9PnSR6//8xTcAAAD//wMAUEsBAi0AFAAGAAgA&#10;AAAhALaDOJL+AAAA4QEAABMAAAAAAAAAAAAAAAAAAAAAAFtDb250ZW50X1R5cGVzXS54bWxQSwEC&#10;LQAUAAYACAAAACEAOP0h/9YAAACUAQAACwAAAAAAAAAAAAAAAAAvAQAAX3JlbHMvLnJlbHNQSwEC&#10;LQAUAAYACAAAACEACxMYHCMCAABFBAAADgAAAAAAAAAAAAAAAAAuAgAAZHJzL2Uyb0RvYy54bWxQ&#10;SwECLQAUAAYACAAAACEADaiDMtsAAAAHAQAADwAAAAAAAAAAAAAAAAB9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6A5B92" w:rsidRPr="006A5B92" w:rsidRDefault="006A5B92" w:rsidP="006A5B92">
      <w:pPr>
        <w:rPr>
          <w:rFonts w:ascii="Tahoma" w:hAnsi="Tahoma" w:cs="Tahoma"/>
          <w:b/>
        </w:rPr>
      </w:pPr>
    </w:p>
    <w:p w:rsidR="00F215E5" w:rsidRPr="00407891" w:rsidRDefault="00E73C14" w:rsidP="00987484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</w:rPr>
        <w:t>KEPUTUSA</w:t>
      </w:r>
      <w:r w:rsidRPr="00407891">
        <w:rPr>
          <w:rFonts w:ascii="Tahoma" w:hAnsi="Tahoma" w:cs="Tahoma"/>
          <w:b/>
          <w:sz w:val="24"/>
          <w:szCs w:val="24"/>
          <w:lang w:val="id-ID"/>
        </w:rPr>
        <w:t xml:space="preserve">N </w:t>
      </w:r>
    </w:p>
    <w:p w:rsidR="00F215E5" w:rsidRPr="00407891" w:rsidRDefault="00FC0358" w:rsidP="007B3CBE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KEPALA BAGIAN UMUM SEKRETARIAT DAERAH KOTA MADIUN</w:t>
      </w:r>
    </w:p>
    <w:p w:rsidR="006A7877" w:rsidRDefault="00987484" w:rsidP="006A7877">
      <w:pPr>
        <w:spacing w:line="360" w:lineRule="auto"/>
        <w:ind w:left="2880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 xml:space="preserve">NOMOR : </w:t>
      </w:r>
      <w:r w:rsidR="00FC0358">
        <w:rPr>
          <w:rFonts w:ascii="Tahoma" w:hAnsi="Tahoma" w:cs="Tahoma"/>
          <w:b/>
          <w:sz w:val="24"/>
          <w:szCs w:val="24"/>
          <w:lang w:val="id-ID"/>
        </w:rPr>
        <w:t>042-401.022</w:t>
      </w:r>
      <w:r w:rsidR="00097AF1">
        <w:rPr>
          <w:rFonts w:ascii="Tahoma" w:hAnsi="Tahoma" w:cs="Tahoma"/>
          <w:b/>
          <w:sz w:val="24"/>
          <w:szCs w:val="24"/>
          <w:lang w:val="id-ID"/>
        </w:rPr>
        <w:t>/</w:t>
      </w:r>
      <w:r w:rsidR="008039E2">
        <w:rPr>
          <w:rFonts w:ascii="Tahoma" w:hAnsi="Tahoma" w:cs="Tahoma"/>
          <w:b/>
          <w:sz w:val="24"/>
          <w:szCs w:val="24"/>
          <w:lang w:val="id-ID"/>
        </w:rPr>
        <w:t xml:space="preserve">     </w:t>
      </w:r>
      <w:r w:rsidR="00F73F18">
        <w:rPr>
          <w:rFonts w:ascii="Tahoma" w:hAnsi="Tahoma" w:cs="Tahoma"/>
          <w:b/>
          <w:sz w:val="24"/>
          <w:szCs w:val="24"/>
          <w:lang w:val="id-ID"/>
        </w:rPr>
        <w:t>/20</w:t>
      </w:r>
      <w:r w:rsidR="008039E2">
        <w:rPr>
          <w:rFonts w:ascii="Tahoma" w:hAnsi="Tahoma" w:cs="Tahoma"/>
          <w:b/>
          <w:sz w:val="24"/>
          <w:szCs w:val="24"/>
          <w:lang w:val="id-ID"/>
        </w:rPr>
        <w:t>2</w:t>
      </w:r>
      <w:r w:rsidR="00295565">
        <w:rPr>
          <w:rFonts w:ascii="Tahoma" w:hAnsi="Tahoma" w:cs="Tahoma"/>
          <w:b/>
          <w:sz w:val="24"/>
          <w:szCs w:val="24"/>
          <w:lang w:val="id-ID"/>
        </w:rPr>
        <w:t>1</w:t>
      </w:r>
      <w:r w:rsidR="00407891">
        <w:rPr>
          <w:rFonts w:ascii="Tahoma" w:hAnsi="Tahoma" w:cs="Tahoma"/>
          <w:b/>
          <w:sz w:val="24"/>
          <w:szCs w:val="24"/>
          <w:lang w:val="id-ID"/>
        </w:rPr>
        <w:tab/>
      </w:r>
      <w:r w:rsidR="00F215E5" w:rsidRPr="00407891">
        <w:rPr>
          <w:rFonts w:ascii="Tahoma" w:hAnsi="Tahoma" w:cs="Tahoma"/>
          <w:b/>
          <w:sz w:val="24"/>
          <w:szCs w:val="24"/>
          <w:lang w:val="id-ID"/>
        </w:rPr>
        <w:tab/>
      </w:r>
    </w:p>
    <w:p w:rsidR="00987484" w:rsidRPr="00407891" w:rsidRDefault="00987484" w:rsidP="00987484">
      <w:pPr>
        <w:spacing w:line="36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>TENTANG</w:t>
      </w:r>
    </w:p>
    <w:p w:rsidR="00FC0358" w:rsidRDefault="00987484" w:rsidP="0074474D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>PENUNJUKAN PEJABAT PENGELOLA INFORMASI DAN DOKUMENTASI</w:t>
      </w:r>
      <w:r w:rsidR="00FC0358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74474D" w:rsidRPr="00407891">
        <w:rPr>
          <w:rFonts w:ascii="Tahoma" w:hAnsi="Tahoma" w:cs="Tahoma"/>
          <w:b/>
          <w:sz w:val="24"/>
          <w:szCs w:val="24"/>
          <w:lang w:val="id-ID"/>
        </w:rPr>
        <w:t>PEMBANTU</w:t>
      </w:r>
      <w:r w:rsidR="00407891">
        <w:rPr>
          <w:rFonts w:ascii="Tahoma" w:hAnsi="Tahoma" w:cs="Tahoma"/>
          <w:b/>
          <w:sz w:val="24"/>
          <w:szCs w:val="24"/>
          <w:lang w:val="id-ID"/>
        </w:rPr>
        <w:t xml:space="preserve"> DI LINGKUNGAN</w:t>
      </w:r>
      <w:r w:rsidR="006A7877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="00FC0358">
        <w:rPr>
          <w:rFonts w:ascii="Tahoma" w:hAnsi="Tahoma" w:cs="Tahoma"/>
          <w:b/>
          <w:sz w:val="24"/>
          <w:szCs w:val="24"/>
          <w:lang w:val="id-ID"/>
        </w:rPr>
        <w:t xml:space="preserve">BAGIAN UMUM </w:t>
      </w:r>
    </w:p>
    <w:p w:rsidR="00987484" w:rsidRPr="00407891" w:rsidRDefault="00FC0358" w:rsidP="0074474D">
      <w:pPr>
        <w:spacing w:line="360" w:lineRule="auto"/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SEKRETARIAT DAERAH KOTA MADIUN</w:t>
      </w:r>
    </w:p>
    <w:p w:rsidR="00527AA4" w:rsidRPr="00407891" w:rsidRDefault="0074474D" w:rsidP="0074474D">
      <w:pPr>
        <w:tabs>
          <w:tab w:val="left" w:pos="3215"/>
        </w:tabs>
        <w:spacing w:line="360" w:lineRule="auto"/>
        <w:rPr>
          <w:rFonts w:ascii="Tahoma" w:hAnsi="Tahoma" w:cs="Tahoma"/>
          <w:b/>
          <w:sz w:val="24"/>
          <w:szCs w:val="24"/>
          <w:lang w:val="id-ID"/>
        </w:rPr>
      </w:pPr>
      <w:r w:rsidRPr="00407891">
        <w:rPr>
          <w:rFonts w:ascii="Tahoma" w:hAnsi="Tahoma" w:cs="Tahoma"/>
          <w:b/>
          <w:sz w:val="24"/>
          <w:szCs w:val="24"/>
          <w:lang w:val="id-ID"/>
        </w:rPr>
        <w:tab/>
      </w:r>
    </w:p>
    <w:p w:rsidR="00987484" w:rsidRPr="00407891" w:rsidRDefault="00FC0358" w:rsidP="00987484">
      <w:pPr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Kepala Bagian Umum Sekretariat Daerah Kota Madiun</w:t>
      </w:r>
    </w:p>
    <w:p w:rsidR="00987484" w:rsidRPr="00407891" w:rsidRDefault="00987484" w:rsidP="00987484">
      <w:pPr>
        <w:ind w:right="335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pPr w:leftFromText="180" w:rightFromText="180" w:vertAnchor="text" w:tblpY="1"/>
        <w:tblOverlap w:val="never"/>
        <w:tblW w:w="10152" w:type="dxa"/>
        <w:tblLayout w:type="fixed"/>
        <w:tblLook w:val="04A0" w:firstRow="1" w:lastRow="0" w:firstColumn="1" w:lastColumn="0" w:noHBand="0" w:noVBand="1"/>
      </w:tblPr>
      <w:tblGrid>
        <w:gridCol w:w="1818"/>
        <w:gridCol w:w="270"/>
        <w:gridCol w:w="7659"/>
        <w:gridCol w:w="405"/>
      </w:tblGrid>
      <w:tr w:rsidR="00987484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270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987484" w:rsidRPr="00407891" w:rsidRDefault="00407891" w:rsidP="00DF1B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ahwa pengelolaan informasi dan dokumentasi publik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Bagian Umum Sekretariat Daerah Kota Madiun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perlu dikelola secara optimal;</w:t>
            </w:r>
          </w:p>
          <w:p w:rsidR="00225F48" w:rsidRPr="00407891" w:rsidRDefault="00407891" w:rsidP="00DF1B3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ahwa sesuai 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Keputusan Walikota Madiun Nomor:042-401.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109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/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21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/201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7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tentang 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enunjuk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an Pejabat Pengelola Informasi d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an Dokumentasi di 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L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ingkungan Pemerintah Kota Madiun perlu menetapkan Pejabat Pengelola I</w:t>
            </w:r>
            <w:r w:rsidR="0064083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nformasi dan Dokumentasi 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Pembantu</w:t>
            </w:r>
            <w:r w:rsidR="00174D92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Lingkungan</w:t>
            </w:r>
            <w:r w:rsidR="00C40ED5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Pemerintah Kota Madiun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;</w:t>
            </w:r>
          </w:p>
          <w:p w:rsidR="005977ED" w:rsidRPr="00407891" w:rsidRDefault="00640838" w:rsidP="00FC035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b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ahwa berdasarkan pertimbangan sebagaimana dimaksud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dalam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huruf a dan huruf b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, </w:t>
            </w:r>
            <w:r w:rsidR="00225F48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perlu men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etapkan Keputusan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Kepala Bagian Umum Sekretariat Daerah Kota Madiun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</w:t>
            </w:r>
            <w:r w:rsidR="005977ED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tentang Pejabat Pengelola 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Informasi dan Dokumentasi</w:t>
            </w:r>
            <w:r w:rsidR="005977ED" w:rsidRPr="00407891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Pembantu</w:t>
            </w:r>
            <w:r w:rsidR="006A7877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 xml:space="preserve"> di Lingkungan </w:t>
            </w:r>
            <w:r w:rsidR="00FC0358"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Pemerintah Kota Madiun</w:t>
            </w:r>
            <w:r>
              <w:rPr>
                <w:rFonts w:ascii="Tahoma" w:hAnsi="Tahoma" w:cs="Tahoma"/>
                <w:spacing w:val="20"/>
                <w:sz w:val="24"/>
                <w:szCs w:val="24"/>
                <w:lang w:val="id-ID"/>
              </w:rPr>
              <w:t>;</w:t>
            </w:r>
          </w:p>
        </w:tc>
      </w:tr>
      <w:tr w:rsidR="00987484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407891" w:rsidRDefault="00987484" w:rsidP="008F20F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" w:type="dxa"/>
          </w:tcPr>
          <w:p w:rsidR="00987484" w:rsidRPr="00407891" w:rsidRDefault="00987484" w:rsidP="008F20F6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59" w:type="dxa"/>
          </w:tcPr>
          <w:p w:rsidR="00987484" w:rsidRPr="00407891" w:rsidRDefault="00987484" w:rsidP="008F20F6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7484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270" w:type="dxa"/>
          </w:tcPr>
          <w:p w:rsidR="00987484" w:rsidRPr="00407891" w:rsidRDefault="00987484" w:rsidP="008F20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AD55A0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14 Tahun 2008 tentang Keterbukaan Informasi Publik;</w:t>
            </w:r>
          </w:p>
          <w:p w:rsidR="00AD55A0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12 Tahun 2011 tentang Pembentukan Peraturan Perundang-undangan;</w:t>
            </w:r>
          </w:p>
          <w:p w:rsidR="00AD55A0" w:rsidRDefault="00AD55A0" w:rsidP="00DF1B3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5 Tahun 2014 tentang Aparatur Sipil Negara;</w:t>
            </w:r>
          </w:p>
          <w:p w:rsidR="000B3A10" w:rsidRPr="00C53519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Undang-Undang Nomor 23 Tahun 2014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Pemerintahan Daerah sebagaimana telah beberapa kali diubah terakh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ir dengan Undang-Undang Nomor 9 Tahun 2015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B17912" w:rsidRPr="004D10F8" w:rsidRDefault="00AD55A0" w:rsidP="00543B7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D10F8">
              <w:rPr>
                <w:rFonts w:ascii="Tahoma" w:hAnsi="Tahoma" w:cs="Tahoma"/>
                <w:sz w:val="24"/>
                <w:szCs w:val="24"/>
                <w:lang w:val="id-ID"/>
              </w:rPr>
              <w:lastRenderedPageBreak/>
              <w:t>Peraturan Pemerintah Nomor 61 Tahun 2010 tentang Pelaksanaan Undang-Undang Nomor 14 Tahun 2008 tentang Keterbukaan Informasi Publik;</w:t>
            </w:r>
          </w:p>
          <w:p w:rsidR="000B3A10" w:rsidRPr="001C540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P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eratu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ran Menteri Dalam Negeri Nomor 03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7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Pedoman Pegelolaan Pelayanan Informasi dan Dokumentasi di Lingkungan Kementerian Dalam Negeri dan Pemerintah Daerah;</w:t>
            </w:r>
          </w:p>
          <w:p w:rsidR="000B3A10" w:rsidRPr="001C540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Komisi Informasi Nomor 1 Tahun 2010 tentang Standar Layanan Informasi Publik;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Peraturan Daerah Kota Madiun Nomor 15 Tahun 2011 tentang Pelayanan Publik;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03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6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Pembentukan dan Susunan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Daerah Kota Madiun Nomor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40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Tahun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6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tentang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Uraian Tugas Pokok dan Fungsi Perangkat Daerah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1E0593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Keputusan Walikota Madiun Nomor : 042-401.109/ </w:t>
            </w:r>
            <w:r>
              <w:rPr>
                <w:rFonts w:ascii="Tahoma" w:hAnsi="Tahoma" w:cs="Tahoma"/>
                <w:sz w:val="24"/>
                <w:szCs w:val="24"/>
              </w:rPr>
              <w:t>21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/201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 tentang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Pembentukan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Penunjukan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9A6F8C" w:rsidRPr="009A6F8C" w:rsidRDefault="000B3A10" w:rsidP="000B3A10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42" w:hanging="450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 xml:space="preserve">Peraturan Walikota Madiun Nomor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20 </w:t>
            </w:r>
            <w:r w:rsidRPr="001E0593">
              <w:rPr>
                <w:rFonts w:ascii="Tahoma" w:hAnsi="Tahoma" w:cs="Tahoma"/>
                <w:sz w:val="24"/>
                <w:szCs w:val="24"/>
                <w:lang w:val="id-ID"/>
              </w:rPr>
              <w:t>Tahun 2017 tentang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Pedoman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Pemerintah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Kota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Madiun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7C5720" w:rsidRPr="00407891" w:rsidTr="004D10F8"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405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9747" w:type="dxa"/>
            <w:gridSpan w:val="3"/>
          </w:tcPr>
          <w:p w:rsidR="007C5720" w:rsidRPr="00407891" w:rsidRDefault="007C5720" w:rsidP="007C572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MEMUTUSKAN</w:t>
            </w:r>
            <w:r w:rsidRPr="00407891">
              <w:rPr>
                <w:rFonts w:ascii="Tahoma" w:hAnsi="Tahoma" w:cs="Tahoma"/>
                <w:b/>
                <w:sz w:val="24"/>
                <w:szCs w:val="24"/>
                <w:lang w:val="id-ID"/>
              </w:rPr>
              <w:t xml:space="preserve"> :</w:t>
            </w: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b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PERTAMA</w:t>
            </w: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0B3A10">
            <w:pPr>
              <w:pStyle w:val="ListParagraph"/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Pejabat Pengelola I</w:t>
            </w:r>
            <w:r w:rsidR="009A6F8C">
              <w:rPr>
                <w:rFonts w:ascii="Tahoma" w:hAnsi="Tahoma" w:cs="Tahoma"/>
                <w:sz w:val="24"/>
                <w:szCs w:val="24"/>
                <w:lang w:val="id-ID"/>
              </w:rPr>
              <w:t xml:space="preserve">nformasi dan Dokumentasi </w:t>
            </w: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Pembantu</w:t>
            </w:r>
            <w:r w:rsidR="006A7877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0B3A10">
              <w:rPr>
                <w:rFonts w:ascii="Tahoma" w:hAnsi="Tahoma" w:cs="Tahoma"/>
                <w:sz w:val="24"/>
                <w:szCs w:val="24"/>
                <w:lang w:val="id-ID"/>
              </w:rPr>
              <w:t>di Lingkungan Bagian Umum Sekretariat Daerah Kota Madiun,</w:t>
            </w: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 xml:space="preserve"> dengan susunan keanggotaan sebagaimana tersebut dalam Lampiran Keputusan ini</w:t>
            </w:r>
            <w:r w:rsidR="000B3A10">
              <w:rPr>
                <w:rFonts w:ascii="Tahoma" w:hAnsi="Tahoma" w:cs="Tahoma"/>
                <w:sz w:val="24"/>
                <w:szCs w:val="24"/>
                <w:lang w:val="id-ID"/>
              </w:rPr>
              <w:t>.</w:t>
            </w:r>
          </w:p>
        </w:tc>
      </w:tr>
      <w:tr w:rsidR="007C5720" w:rsidRPr="00407891" w:rsidTr="004D10F8">
        <w:trPr>
          <w:gridAfter w:val="1"/>
          <w:wAfter w:w="405" w:type="dxa"/>
        </w:trPr>
        <w:tc>
          <w:tcPr>
            <w:tcW w:w="1818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KEDUA</w:t>
            </w:r>
          </w:p>
        </w:tc>
        <w:tc>
          <w:tcPr>
            <w:tcW w:w="270" w:type="dxa"/>
          </w:tcPr>
          <w:p w:rsidR="007C5720" w:rsidRPr="00407891" w:rsidRDefault="007C5720" w:rsidP="007C572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07891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7659" w:type="dxa"/>
          </w:tcPr>
          <w:p w:rsidR="007C5720" w:rsidRPr="00407891" w:rsidRDefault="007C5720" w:rsidP="00DF1B30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  <w:lang w:val="id-ID"/>
              </w:rPr>
              <w:t>Pejabat Pengelola Informasi dan Dokumentasi (PPID) Pembantu sebagaimana dimaksud pada Diktum “PERTAMA” mempunyai tugas</w:t>
            </w:r>
            <w:r w:rsidRPr="00407891">
              <w:rPr>
                <w:rFonts w:ascii="Tahoma" w:hAnsi="Tahoma" w:cs="Tahoma"/>
                <w:sz w:val="24"/>
                <w:szCs w:val="24"/>
              </w:rPr>
              <w:t xml:space="preserve"> :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Default="000B3A10" w:rsidP="000B3A10">
            <w:pPr>
              <w:spacing w:line="360" w:lineRule="auto"/>
              <w:ind w:left="-10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Pejabat Pengelola Informasi dan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Dokumentasi </w:t>
            </w: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 xml:space="preserve"> Pembantu sebagaimana dimaksud pada Diktum “PERTAMA” mempunyai tugas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0B3A10" w:rsidRPr="00AE4EB5" w:rsidRDefault="000B3A10" w:rsidP="000B3A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Pr="00AE4EB5">
              <w:rPr>
                <w:rFonts w:ascii="Tahoma" w:hAnsi="Tahoma" w:cs="Tahoma"/>
                <w:sz w:val="24"/>
                <w:szCs w:val="24"/>
              </w:rPr>
              <w:t>embantu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tanggung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jawab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 w:rsidRPr="00AE4EB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E4EB5">
              <w:rPr>
                <w:rFonts w:ascii="Tahoma" w:hAnsi="Tahoma" w:cs="Tahoma"/>
                <w:sz w:val="24"/>
                <w:szCs w:val="24"/>
              </w:rPr>
              <w:t>kewenangannya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;</w:t>
            </w:r>
          </w:p>
        </w:tc>
      </w:tr>
      <w:tr w:rsidR="000B3A10" w:rsidRPr="00B17912" w:rsidTr="004D10F8">
        <w:trPr>
          <w:gridAfter w:val="1"/>
          <w:wAfter w:w="405" w:type="dxa"/>
          <w:trHeight w:val="1171"/>
        </w:trPr>
        <w:tc>
          <w:tcPr>
            <w:tcW w:w="1818" w:type="dxa"/>
          </w:tcPr>
          <w:p w:rsidR="000B3A10" w:rsidRPr="000B3A10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Pr="00060BAC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dilakukan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paling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sedikit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6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enam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sekali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atau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8039E2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Melaksanakan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tugas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pokok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u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ngsinya</w:t>
            </w:r>
            <w:proofErr w:type="spellEnd"/>
            <w:r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8039E2" w:rsidRDefault="008039E2" w:rsidP="008039E2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0B3A10" w:rsidRPr="001A3717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Menjamin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ketersediaan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akselerasi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bagi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pemohon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tepat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berkualitas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mengedepankan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prinsip-prinsip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="0041485B">
              <w:rPr>
                <w:rFonts w:ascii="Tahoma" w:hAnsi="Tahoma" w:cs="Tahoma"/>
                <w:sz w:val="24"/>
                <w:szCs w:val="24"/>
              </w:rPr>
              <w:t>prima</w:t>
            </w:r>
            <w:r w:rsidRPr="001A3717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1C5403" w:rsidRDefault="000B3A10" w:rsidP="000B3A10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mengumpulkan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mengolah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mengompilasi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lingkup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komponen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lingkungan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Perangkat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masing-masing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menjadi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bahan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publik</w:t>
            </w:r>
            <w:proofErr w:type="spellEnd"/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;</w:t>
            </w:r>
          </w:p>
          <w:p w:rsidR="000B3A10" w:rsidRPr="000B3A10" w:rsidRDefault="000B3A10" w:rsidP="000B3A10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menyampaikan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laporan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pelaksanaan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kebijakan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teknis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Pejabat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Pengelola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Utama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berkala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sesuai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dengan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kebutuhan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0B3A10" w:rsidRPr="00B17912" w:rsidTr="004D10F8">
        <w:trPr>
          <w:gridAfter w:val="1"/>
          <w:wAfter w:w="405" w:type="dxa"/>
          <w:trHeight w:val="1171"/>
        </w:trPr>
        <w:tc>
          <w:tcPr>
            <w:tcW w:w="1818" w:type="dxa"/>
          </w:tcPr>
          <w:p w:rsidR="000B3A10" w:rsidRPr="000B3A10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lastRenderedPageBreak/>
              <w:t>KETIGA</w:t>
            </w: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659" w:type="dxa"/>
          </w:tcPr>
          <w:p w:rsidR="000B3A10" w:rsidRDefault="000B3A10" w:rsidP="000B3A10">
            <w:pPr>
              <w:spacing w:line="360" w:lineRule="auto"/>
              <w:ind w:left="-103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C5403">
              <w:rPr>
                <w:rFonts w:ascii="Tahoma" w:hAnsi="Tahoma" w:cs="Tahoma"/>
                <w:sz w:val="24"/>
                <w:szCs w:val="24"/>
                <w:lang w:val="id-ID"/>
              </w:rPr>
              <w:t>Segala biaya yang dikeluarkan sebagai akibat pelaksanaan keputusan ini dibebankan pada Anggaran Pendapatan dan Belanja Daerah Kota Madiun.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b/>
                <w:sz w:val="24"/>
                <w:szCs w:val="24"/>
                <w:lang w:val="id-ID"/>
              </w:rPr>
              <w:t>KEEMPAT</w:t>
            </w: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7659" w:type="dxa"/>
          </w:tcPr>
          <w:p w:rsidR="000B3A10" w:rsidRPr="00B17912" w:rsidRDefault="000B3A10" w:rsidP="00295565">
            <w:pPr>
              <w:spacing w:line="360" w:lineRule="auto"/>
              <w:ind w:left="-69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/>
              </w:rPr>
              <w:t>Keputusan ini mulai berlaku pada tanggal ditetapkan.</w:t>
            </w:r>
          </w:p>
        </w:tc>
      </w:tr>
      <w:tr w:rsidR="000B3A10" w:rsidRPr="00B17912" w:rsidTr="004D10F8">
        <w:trPr>
          <w:gridAfter w:val="1"/>
          <w:wAfter w:w="405" w:type="dxa"/>
        </w:trPr>
        <w:tc>
          <w:tcPr>
            <w:tcW w:w="1818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270" w:type="dxa"/>
          </w:tcPr>
          <w:p w:rsidR="000B3A10" w:rsidRPr="00B17912" w:rsidRDefault="000B3A10" w:rsidP="000B3A10">
            <w:pPr>
              <w:spacing w:line="360" w:lineRule="auto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  <w:tc>
          <w:tcPr>
            <w:tcW w:w="7659" w:type="dxa"/>
          </w:tcPr>
          <w:p w:rsidR="000B3A10" w:rsidRPr="00B17912" w:rsidRDefault="000B3A10" w:rsidP="000B3A10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</w:tc>
      </w:tr>
    </w:tbl>
    <w:p w:rsidR="003537CC" w:rsidRDefault="003537CC" w:rsidP="00987484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8039E2" w:rsidRPr="00B17912" w:rsidRDefault="008039E2" w:rsidP="00987484">
      <w:pPr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8039E2" w:rsidRDefault="008039E2" w:rsidP="00C94B32">
      <w:pPr>
        <w:spacing w:line="360" w:lineRule="auto"/>
        <w:ind w:left="5387"/>
        <w:rPr>
          <w:rFonts w:ascii="Tahoma" w:hAnsi="Tahoma" w:cs="Tahoma"/>
          <w:sz w:val="24"/>
          <w:szCs w:val="24"/>
        </w:rPr>
      </w:pPr>
    </w:p>
    <w:p w:rsidR="003B529A" w:rsidRPr="00C06C40" w:rsidRDefault="00987484" w:rsidP="00C94B32">
      <w:pPr>
        <w:spacing w:line="360" w:lineRule="auto"/>
        <w:ind w:left="5387"/>
        <w:rPr>
          <w:rFonts w:ascii="Tahoma" w:hAnsi="Tahoma" w:cs="Tahoma"/>
          <w:sz w:val="24"/>
          <w:szCs w:val="24"/>
          <w:lang w:val="id-ID"/>
        </w:rPr>
      </w:pPr>
      <w:proofErr w:type="spellStart"/>
      <w:r w:rsidRPr="00C06C40">
        <w:rPr>
          <w:rFonts w:ascii="Tahoma" w:hAnsi="Tahoma" w:cs="Tahoma"/>
          <w:sz w:val="24"/>
          <w:szCs w:val="24"/>
        </w:rPr>
        <w:lastRenderedPageBreak/>
        <w:t>Ditetapkan</w:t>
      </w:r>
      <w:proofErr w:type="spellEnd"/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gramStart"/>
      <w:r w:rsidRPr="00C06C40">
        <w:rPr>
          <w:rFonts w:ascii="Tahoma" w:hAnsi="Tahoma" w:cs="Tahoma"/>
          <w:sz w:val="24"/>
          <w:szCs w:val="24"/>
        </w:rPr>
        <w:t>di</w:t>
      </w:r>
      <w:r w:rsidR="009A6F8C" w:rsidRPr="00C06C40">
        <w:rPr>
          <w:rFonts w:ascii="Tahoma" w:hAnsi="Tahoma" w:cs="Tahoma"/>
          <w:sz w:val="24"/>
          <w:szCs w:val="24"/>
          <w:lang w:val="id-ID"/>
        </w:rPr>
        <w:t xml:space="preserve"> </w:t>
      </w:r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r w:rsidR="009A6F8C" w:rsidRPr="00C06C40">
        <w:rPr>
          <w:rFonts w:ascii="Tahoma" w:hAnsi="Tahoma" w:cs="Tahoma"/>
          <w:sz w:val="24"/>
          <w:szCs w:val="24"/>
          <w:lang w:val="id-ID"/>
        </w:rPr>
        <w:t>MADIUN</w:t>
      </w:r>
      <w:proofErr w:type="gramEnd"/>
    </w:p>
    <w:p w:rsidR="00987484" w:rsidRPr="00C06C40" w:rsidRDefault="00C40ED5" w:rsidP="00C94B32">
      <w:pPr>
        <w:spacing w:line="360" w:lineRule="auto"/>
        <w:ind w:left="5387"/>
        <w:rPr>
          <w:rFonts w:ascii="Tahoma" w:hAnsi="Tahoma" w:cs="Tahoma"/>
          <w:sz w:val="24"/>
          <w:szCs w:val="24"/>
          <w:lang w:val="id-ID"/>
        </w:rPr>
      </w:pPr>
      <w:r w:rsidRPr="00C06C40">
        <w:rPr>
          <w:rFonts w:ascii="Tahoma" w:hAnsi="Tahoma" w:cs="Tahoma"/>
          <w:sz w:val="24"/>
          <w:szCs w:val="24"/>
          <w:lang w:val="id-ID"/>
        </w:rPr>
        <w:t>P</w:t>
      </w:r>
      <w:proofErr w:type="spellStart"/>
      <w:r w:rsidR="00987484" w:rsidRPr="00C06C40">
        <w:rPr>
          <w:rFonts w:ascii="Tahoma" w:hAnsi="Tahoma" w:cs="Tahoma"/>
          <w:sz w:val="24"/>
          <w:szCs w:val="24"/>
        </w:rPr>
        <w:t>ada</w:t>
      </w:r>
      <w:proofErr w:type="spellEnd"/>
      <w:r>
        <w:rPr>
          <w:rFonts w:ascii="Tahoma" w:hAnsi="Tahoma" w:cs="Tahoma"/>
          <w:sz w:val="24"/>
          <w:szCs w:val="24"/>
          <w:lang w:val="id-ID"/>
        </w:rPr>
        <w:t xml:space="preserve"> </w:t>
      </w:r>
      <w:proofErr w:type="spellStart"/>
      <w:r w:rsidR="00987484" w:rsidRPr="00C06C40">
        <w:rPr>
          <w:rFonts w:ascii="Tahoma" w:hAnsi="Tahoma" w:cs="Tahoma"/>
          <w:sz w:val="24"/>
          <w:szCs w:val="24"/>
        </w:rPr>
        <w:t>tanggal</w:t>
      </w:r>
      <w:proofErr w:type="spellEnd"/>
      <w:r w:rsidR="003B529A" w:rsidRPr="00C06C40">
        <w:rPr>
          <w:rFonts w:ascii="Tahoma" w:hAnsi="Tahoma" w:cs="Tahoma"/>
          <w:sz w:val="24"/>
          <w:szCs w:val="24"/>
          <w:lang w:val="id-ID"/>
        </w:rPr>
        <w:t>: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     </w:t>
      </w:r>
      <w:r w:rsidR="00295565">
        <w:rPr>
          <w:rFonts w:ascii="Tahoma" w:hAnsi="Tahoma" w:cs="Tahoma"/>
          <w:sz w:val="24"/>
          <w:szCs w:val="24"/>
          <w:lang w:val="id-ID"/>
        </w:rPr>
        <w:t>Janu</w:t>
      </w:r>
      <w:r w:rsidR="00F479F1">
        <w:rPr>
          <w:rFonts w:ascii="Tahoma" w:hAnsi="Tahoma" w:cs="Tahoma"/>
          <w:sz w:val="24"/>
          <w:szCs w:val="24"/>
          <w:lang w:val="id-ID"/>
        </w:rPr>
        <w:t>ari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</w:p>
    <w:p w:rsidR="00C40ED5" w:rsidRDefault="004D10F8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97155</wp:posOffset>
                </wp:positionV>
                <wp:extent cx="2796540" cy="2222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3A10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KEPALA BAGIAN UMUM</w:t>
                            </w:r>
                          </w:p>
                          <w:p w:rsidR="000B3A10" w:rsidRDefault="000B3A10" w:rsidP="00C40E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SEKRETARIAT DAERAH</w:t>
                            </w:r>
                          </w:p>
                          <w:p w:rsidR="000B3A10" w:rsidRPr="000B3A10" w:rsidRDefault="000B3A10" w:rsidP="00C40E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KOTA MADIUN</w:t>
                            </w: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C40ED5" w:rsidRPr="00C40ED5" w:rsidRDefault="009B5FAC" w:rsidP="00C40E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GEMBONG KUSDWIARTO,S.IP</w:t>
                            </w:r>
                          </w:p>
                          <w:p w:rsidR="00C40ED5" w:rsidRPr="00884155" w:rsidRDefault="0088415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mbina</w:t>
                            </w:r>
                            <w:r w:rsidR="00C94B3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 xml:space="preserve"> Tk. I</w:t>
                            </w:r>
                          </w:p>
                          <w:p w:rsidR="00C40ED5" w:rsidRPr="00C40ED5" w:rsidRDefault="00C40ED5" w:rsidP="00C40ED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 w:rsidR="009B5FA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19650320 198702 1 002</w:t>
                            </w:r>
                          </w:p>
                          <w:p w:rsidR="00C40ED5" w:rsidRDefault="00C40ED5" w:rsidP="00C40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60.7pt;margin-top:7.65pt;width:220.2pt;height:1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MKgQ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VoTy9cRV43Rvw8wPsA80xVWfuNP3ikNI3LVFbfmWt7ltOGISXhZPJ2dERxwWQ&#10;Tf9eM7iH7LyOQENju1A7qAYCdKDp8URNiIXCZj4vZ9MCTBRsOXzTNJKXkOp43Fjn33LdoTCpsQXu&#10;IzzZ3zkfwiHV0SXc5rQUbC2kjAu73dxIi/YEdLKOX8zghZtUwVnpcGxEHHcgSrgj2EK8kffvZZYX&#10;6XVeTtazxXxSrIvppJyni0maldflLC3K4nb9FALMiqoVjHF1JxQ/ajAr/o7jQzeM6okqRH2Ny2k+&#10;HTn6Y5Jp/H6XZCc8tKQUXY0XJydSBWbfKAZpk8oTIcd58nP4scpQg+M/ViXqIFA/isAPmwFQgjg2&#10;mj2CIqwGvoBbeEdg0mr7DaMeerLG7uuOWI6RfKdAVWVWBAn4uCim8xwW9tyyObcQRQGqxh6jcXrj&#10;x8bfGSu2Ldw06ljpK1BiI6JGnqM66Bf6LiZzeCNCY5+vo9fzS7b6AQAA//8DAFBLAwQUAAYACAAA&#10;ACEAlbQeA94AAAAKAQAADwAAAGRycy9kb3ducmV2LnhtbEyPQU+DQBCF7yb+h82YeDF2oS3UIkuj&#10;Jhqvrf0BA0yByM4Sdlvov3c86XHe+/LmvXw3215daPSdYwPxIgJFXLm648bA8ev98QmUD8g19o7J&#10;wJU87Irbmxyz2k28p8shNEpC2GdooA1hyLT2VUsW/cINxOKd3GgxyDk2uh5xknDb62UUpdpix/Kh&#10;xYHeWqq+D2dr4PQ5PSTbqfwIx81+nb5itynd1Zj7u/nlGVSgOfzB8FtfqkMhnUp35tqr3kCyjNeC&#10;ipGsQAmwTWPZUhpYpaLoItf/JxQ/AAAA//8DAFBLAQItABQABgAIAAAAIQC2gziS/gAAAOEBAAAT&#10;AAAAAAAAAAAAAAAAAAAAAABbQ29udGVudF9UeXBlc10ueG1sUEsBAi0AFAAGAAgAAAAhADj9If/W&#10;AAAAlAEAAAsAAAAAAAAAAAAAAAAALwEAAF9yZWxzLy5yZWxzUEsBAi0AFAAGAAgAAAAhABoN4wqB&#10;AgAAEQUAAA4AAAAAAAAAAAAAAAAALgIAAGRycy9lMm9Eb2MueG1sUEsBAi0AFAAGAAgAAAAhAJW0&#10;HgPeAAAACgEAAA8AAAAAAAAAAAAAAAAA2wQAAGRycy9kb3ducmV2LnhtbFBLBQYAAAAABAAEAPMA&#10;AADmBQAAAAA=&#10;" stroked="f">
                <v:textbox>
                  <w:txbxContent>
                    <w:p w:rsid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0B3A10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KEPALA BAGIAN UMUM</w:t>
                      </w:r>
                    </w:p>
                    <w:p w:rsidR="000B3A10" w:rsidRDefault="000B3A10" w:rsidP="00C40ED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SEKRETARIAT DAERAH</w:t>
                      </w:r>
                    </w:p>
                    <w:p w:rsidR="000B3A10" w:rsidRPr="000B3A10" w:rsidRDefault="000B3A10" w:rsidP="00C40ED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KOTA MADIUN</w:t>
                      </w: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C40ED5" w:rsidRPr="00C40ED5" w:rsidRDefault="009B5FAC" w:rsidP="00C40ED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GEMBONG KUSDWIARTO,S.IP</w:t>
                      </w:r>
                    </w:p>
                    <w:p w:rsidR="00C40ED5" w:rsidRPr="00884155" w:rsidRDefault="0088415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mbina</w:t>
                      </w:r>
                      <w:r w:rsidR="00C94B32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 xml:space="preserve"> Tk. I</w:t>
                      </w:r>
                    </w:p>
                    <w:p w:rsidR="00C40ED5" w:rsidRPr="00C40ED5" w:rsidRDefault="00C40ED5" w:rsidP="00C40ED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NIP. </w:t>
                      </w:r>
                      <w:r w:rsidR="009B5FAC"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19650320 198702 1 002</w:t>
                      </w:r>
                    </w:p>
                    <w:p w:rsidR="00C40ED5" w:rsidRDefault="00C40ED5" w:rsidP="00C40ED5"/>
                  </w:txbxContent>
                </v:textbox>
              </v:shape>
            </w:pict>
          </mc:Fallback>
        </mc:AlternateContent>
      </w: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C40ED5" w:rsidRDefault="00C40ED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884155" w:rsidRDefault="0088415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9B5FAC" w:rsidRDefault="009B5FAC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884155" w:rsidRDefault="00884155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</w:p>
    <w:p w:rsidR="00987484" w:rsidRPr="00B17912" w:rsidRDefault="00987484" w:rsidP="00987484">
      <w:pPr>
        <w:rPr>
          <w:rFonts w:ascii="Tahoma" w:hAnsi="Tahoma" w:cs="Tahoma"/>
          <w:b/>
          <w:sz w:val="24"/>
          <w:szCs w:val="24"/>
          <w:u w:val="single"/>
          <w:lang w:val="id-ID"/>
        </w:rPr>
      </w:pPr>
      <w:r w:rsidRPr="00B17912">
        <w:rPr>
          <w:rFonts w:ascii="Tahoma" w:hAnsi="Tahoma" w:cs="Tahoma"/>
          <w:b/>
          <w:sz w:val="24"/>
          <w:szCs w:val="24"/>
          <w:u w:val="single"/>
          <w:lang w:val="id-ID"/>
        </w:rPr>
        <w:t>TEMBUSAN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2"/>
        <w:gridCol w:w="420"/>
        <w:gridCol w:w="642"/>
        <w:gridCol w:w="3724"/>
      </w:tblGrid>
      <w:tr w:rsidR="00987484" w:rsidRPr="00B17912" w:rsidTr="00B17912">
        <w:trPr>
          <w:trHeight w:val="433"/>
        </w:trPr>
        <w:tc>
          <w:tcPr>
            <w:tcW w:w="642" w:type="dxa"/>
          </w:tcPr>
          <w:p w:rsidR="00987484" w:rsidRPr="00FC652A" w:rsidRDefault="00FC652A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eastAsia="id-ID"/>
              </w:rPr>
              <w:t>Yth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420" w:type="dxa"/>
          </w:tcPr>
          <w:p w:rsidR="00987484" w:rsidRPr="00FC652A" w:rsidRDefault="00FC652A" w:rsidP="00E364C1">
            <w:pPr>
              <w:rPr>
                <w:rFonts w:ascii="Tahoma" w:hAnsi="Tahoma" w:cs="Tahoma"/>
                <w:sz w:val="24"/>
                <w:szCs w:val="24"/>
                <w:lang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987484" w:rsidRPr="00B17912" w:rsidRDefault="00884155" w:rsidP="00E364C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Ketua Komisi Informasi Provinsi Jawa Timur</w:t>
            </w:r>
            <w:r w:rsidR="00987484"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;</w:t>
            </w:r>
          </w:p>
        </w:tc>
      </w:tr>
      <w:tr w:rsidR="00987484" w:rsidRPr="00B17912" w:rsidTr="00B17912">
        <w:trPr>
          <w:trHeight w:val="433"/>
        </w:trPr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987484" w:rsidRPr="00B17912" w:rsidRDefault="00FC652A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eastAsia="id-ID"/>
              </w:rPr>
              <w:t>2</w:t>
            </w:r>
            <w:r w:rsidR="00987484"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642" w:type="dxa"/>
          </w:tcPr>
          <w:p w:rsidR="00987484" w:rsidRPr="00B17912" w:rsidRDefault="00987484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 w:rsidRPr="00B17912"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987484" w:rsidRPr="00B17912" w:rsidRDefault="0088415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Inspektur Kota Madiun;</w:t>
            </w:r>
          </w:p>
        </w:tc>
      </w:tr>
      <w:tr w:rsidR="00884155" w:rsidRPr="00B17912" w:rsidTr="00B17912">
        <w:trPr>
          <w:trHeight w:val="433"/>
        </w:trPr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884155" w:rsidRP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3.</w:t>
            </w:r>
          </w:p>
        </w:tc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884155" w:rsidRDefault="0088415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Segenap Pejabat Pengelola In</w:t>
            </w:r>
            <w:r w:rsidR="00295565">
              <w:rPr>
                <w:rFonts w:ascii="Tahoma" w:hAnsi="Tahoma" w:cs="Tahoma"/>
                <w:sz w:val="24"/>
                <w:szCs w:val="24"/>
                <w:lang w:val="id-ID" w:eastAsia="id-ID"/>
              </w:rPr>
              <w:t>formasi dan Dokumentasi Pembantu</w:t>
            </w: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 xml:space="preserve"> Kota Madiun</w:t>
            </w:r>
          </w:p>
        </w:tc>
      </w:tr>
      <w:tr w:rsidR="00884155" w:rsidRPr="00B17912" w:rsidTr="00B17912">
        <w:trPr>
          <w:trHeight w:val="433"/>
        </w:trPr>
        <w:tc>
          <w:tcPr>
            <w:tcW w:w="642" w:type="dxa"/>
          </w:tcPr>
          <w:p w:rsidR="00884155" w:rsidRPr="00B17912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</w:p>
        </w:tc>
        <w:tc>
          <w:tcPr>
            <w:tcW w:w="420" w:type="dxa"/>
          </w:tcPr>
          <w:p w:rsid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4.</w:t>
            </w:r>
          </w:p>
        </w:tc>
        <w:tc>
          <w:tcPr>
            <w:tcW w:w="642" w:type="dxa"/>
          </w:tcPr>
          <w:p w:rsidR="00884155" w:rsidRDefault="00884155" w:rsidP="00E364C1">
            <w:pPr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Sdr.</w:t>
            </w:r>
          </w:p>
        </w:tc>
        <w:tc>
          <w:tcPr>
            <w:tcW w:w="3724" w:type="dxa"/>
          </w:tcPr>
          <w:p w:rsidR="00884155" w:rsidRDefault="00884155" w:rsidP="00963DF1">
            <w:pPr>
              <w:jc w:val="both"/>
              <w:rPr>
                <w:rFonts w:ascii="Tahoma" w:hAnsi="Tahoma" w:cs="Tahoma"/>
                <w:sz w:val="24"/>
                <w:szCs w:val="24"/>
                <w:lang w:val="id-ID" w:eastAsia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 w:eastAsia="id-ID"/>
              </w:rPr>
              <w:t>Kepala Dinas Komunikasi dan Informatika Kota Madiun</w:t>
            </w:r>
          </w:p>
        </w:tc>
      </w:tr>
    </w:tbl>
    <w:p w:rsidR="00A06936" w:rsidRPr="00407891" w:rsidRDefault="00A06936" w:rsidP="00987484">
      <w:pPr>
        <w:rPr>
          <w:rFonts w:ascii="Tahoma" w:hAnsi="Tahoma" w:cs="Tahoma"/>
          <w:lang w:val="id-ID"/>
        </w:rPr>
      </w:pPr>
    </w:p>
    <w:p w:rsidR="00C94B32" w:rsidRDefault="00C94B32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4D10F8" w:rsidRDefault="004D10F8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</w:p>
    <w:p w:rsidR="00B17912" w:rsidRDefault="0014006C" w:rsidP="00884155">
      <w:pPr>
        <w:tabs>
          <w:tab w:val="left" w:pos="5529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  <w:proofErr w:type="gramStart"/>
      <w:r w:rsidRPr="00407891">
        <w:rPr>
          <w:rFonts w:ascii="Tahoma" w:hAnsi="Tahoma" w:cs="Tahoma"/>
          <w:sz w:val="24"/>
          <w:szCs w:val="24"/>
        </w:rPr>
        <w:lastRenderedPageBreak/>
        <w:t>LA</w:t>
      </w:r>
      <w:r w:rsidR="00C40ED5">
        <w:rPr>
          <w:rFonts w:ascii="Tahoma" w:hAnsi="Tahoma" w:cs="Tahoma"/>
          <w:sz w:val="24"/>
          <w:szCs w:val="24"/>
        </w:rPr>
        <w:t>MPIRAN :</w:t>
      </w:r>
      <w:proofErr w:type="gramEnd"/>
      <w:r w:rsidR="00884155">
        <w:rPr>
          <w:rFonts w:ascii="Tahoma" w:hAnsi="Tahoma" w:cs="Tahoma"/>
          <w:sz w:val="24"/>
          <w:szCs w:val="24"/>
          <w:lang w:val="id-ID"/>
        </w:rPr>
        <w:t xml:space="preserve">  </w:t>
      </w:r>
      <w:r w:rsidR="007C5720" w:rsidRPr="00407891">
        <w:rPr>
          <w:rFonts w:ascii="Tahoma" w:hAnsi="Tahoma" w:cs="Tahoma"/>
          <w:sz w:val="24"/>
          <w:szCs w:val="24"/>
        </w:rPr>
        <w:t>KEPUTUSAN</w:t>
      </w:r>
      <w:r w:rsidR="004A07E3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>KEPALA BAGIAN UMUM</w:t>
      </w:r>
    </w:p>
    <w:p w:rsidR="00884155" w:rsidRDefault="00884155" w:rsidP="00884155">
      <w:pPr>
        <w:tabs>
          <w:tab w:val="left" w:pos="5245"/>
        </w:tabs>
        <w:spacing w:line="360" w:lineRule="auto"/>
        <w:ind w:left="4111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id-ID"/>
        </w:rPr>
        <w:tab/>
        <w:t>SEKRETARIAT DAERAH KOTA MADIUN</w:t>
      </w:r>
    </w:p>
    <w:p w:rsidR="0014006C" w:rsidRPr="00B17912" w:rsidRDefault="004A07E3" w:rsidP="00884155">
      <w:pPr>
        <w:tabs>
          <w:tab w:val="left" w:pos="4962"/>
          <w:tab w:val="left" w:pos="5670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 xml:space="preserve">NOMOR </w:t>
      </w:r>
      <w:r w:rsidR="00884155">
        <w:rPr>
          <w:rFonts w:ascii="Tahoma" w:hAnsi="Tahoma" w:cs="Tahoma"/>
          <w:sz w:val="24"/>
          <w:szCs w:val="24"/>
          <w:lang w:val="id-ID"/>
        </w:rPr>
        <w:tab/>
        <w:t xml:space="preserve"> </w:t>
      </w:r>
      <w:r w:rsidR="0014006C" w:rsidRPr="00407891">
        <w:rPr>
          <w:rFonts w:ascii="Tahoma" w:hAnsi="Tahoma" w:cs="Tahoma"/>
          <w:sz w:val="24"/>
          <w:szCs w:val="24"/>
        </w:rPr>
        <w:t>: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 042-</w:t>
      </w:r>
      <w:r>
        <w:rPr>
          <w:rFonts w:ascii="Tahoma" w:hAnsi="Tahoma" w:cs="Tahoma"/>
          <w:sz w:val="24"/>
          <w:szCs w:val="24"/>
          <w:lang w:val="id-ID"/>
        </w:rPr>
        <w:t>401.</w:t>
      </w:r>
      <w:r w:rsidR="00884155">
        <w:rPr>
          <w:rFonts w:ascii="Tahoma" w:hAnsi="Tahoma" w:cs="Tahoma"/>
          <w:sz w:val="24"/>
          <w:szCs w:val="24"/>
          <w:lang w:val="id-ID"/>
        </w:rPr>
        <w:t>022</w:t>
      </w:r>
      <w:r w:rsidR="00B17912">
        <w:rPr>
          <w:rFonts w:ascii="Tahoma" w:hAnsi="Tahoma" w:cs="Tahoma"/>
          <w:sz w:val="24"/>
          <w:szCs w:val="24"/>
          <w:lang w:val="id-ID"/>
        </w:rPr>
        <w:t>/</w:t>
      </w:r>
      <w:r w:rsidR="00097AF1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    </w:t>
      </w:r>
      <w:r w:rsidR="00C40ED5">
        <w:rPr>
          <w:rFonts w:ascii="Tahoma" w:hAnsi="Tahoma" w:cs="Tahoma"/>
          <w:sz w:val="24"/>
          <w:szCs w:val="24"/>
          <w:lang w:val="id-ID"/>
        </w:rPr>
        <w:t xml:space="preserve"> </w:t>
      </w:r>
      <w:r w:rsidR="00F73F18">
        <w:rPr>
          <w:rFonts w:ascii="Tahoma" w:hAnsi="Tahoma" w:cs="Tahoma"/>
          <w:sz w:val="24"/>
          <w:szCs w:val="24"/>
          <w:lang w:val="id-ID"/>
        </w:rPr>
        <w:t>/20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</w:p>
    <w:p w:rsidR="0014006C" w:rsidRPr="00E443CB" w:rsidRDefault="00E443CB" w:rsidP="00884155">
      <w:pPr>
        <w:tabs>
          <w:tab w:val="left" w:pos="5103"/>
          <w:tab w:val="left" w:pos="5670"/>
        </w:tabs>
        <w:spacing w:line="360" w:lineRule="auto"/>
        <w:ind w:left="3828"/>
        <w:rPr>
          <w:rFonts w:ascii="Tahoma" w:hAnsi="Tahoma" w:cs="Tahoma"/>
          <w:sz w:val="24"/>
          <w:szCs w:val="24"/>
          <w:lang w:val="id-ID"/>
        </w:rPr>
      </w:pPr>
      <w:proofErr w:type="gramStart"/>
      <w:r>
        <w:rPr>
          <w:rFonts w:ascii="Tahoma" w:hAnsi="Tahoma" w:cs="Tahoma"/>
          <w:sz w:val="24"/>
          <w:szCs w:val="24"/>
        </w:rPr>
        <w:t>TANGGAL</w:t>
      </w:r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</w:t>
      </w:r>
      <w:r w:rsidR="00F73F18">
        <w:rPr>
          <w:rFonts w:ascii="Tahoma" w:hAnsi="Tahoma" w:cs="Tahoma"/>
          <w:sz w:val="24"/>
          <w:szCs w:val="24"/>
          <w:lang w:val="id-ID"/>
        </w:rPr>
        <w:t>:</w:t>
      </w:r>
      <w:proofErr w:type="gramEnd"/>
      <w:r w:rsidR="00F73F18">
        <w:rPr>
          <w:rFonts w:ascii="Tahoma" w:hAnsi="Tahoma" w:cs="Tahoma"/>
          <w:sz w:val="24"/>
          <w:szCs w:val="24"/>
          <w:lang w:val="id-ID"/>
        </w:rPr>
        <w:t xml:space="preserve"> </w:t>
      </w:r>
      <w:r w:rsidR="00884155">
        <w:rPr>
          <w:rFonts w:ascii="Tahoma" w:hAnsi="Tahoma" w:cs="Tahoma"/>
          <w:sz w:val="24"/>
          <w:szCs w:val="24"/>
          <w:lang w:val="id-ID"/>
        </w:rPr>
        <w:t xml:space="preserve"> 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     </w:t>
      </w:r>
      <w:r w:rsidR="00295565">
        <w:rPr>
          <w:rFonts w:ascii="Tahoma" w:hAnsi="Tahoma" w:cs="Tahoma"/>
          <w:sz w:val="24"/>
          <w:szCs w:val="24"/>
          <w:lang w:val="id-ID"/>
        </w:rPr>
        <w:t>Jan</w:t>
      </w:r>
      <w:r w:rsidR="00F479F1">
        <w:rPr>
          <w:rFonts w:ascii="Tahoma" w:hAnsi="Tahoma" w:cs="Tahoma"/>
          <w:sz w:val="24"/>
          <w:szCs w:val="24"/>
          <w:lang w:val="id-ID"/>
        </w:rPr>
        <w:t>uari</w:t>
      </w:r>
      <w:r w:rsidR="00C94B32">
        <w:rPr>
          <w:rFonts w:ascii="Tahoma" w:hAnsi="Tahoma" w:cs="Tahoma"/>
          <w:sz w:val="24"/>
          <w:szCs w:val="24"/>
          <w:lang w:val="id-ID"/>
        </w:rPr>
        <w:t xml:space="preserve"> 20</w:t>
      </w:r>
      <w:r w:rsidR="009B5FAC">
        <w:rPr>
          <w:rFonts w:ascii="Tahoma" w:hAnsi="Tahoma" w:cs="Tahoma"/>
          <w:sz w:val="24"/>
          <w:szCs w:val="24"/>
          <w:lang w:val="id-ID"/>
        </w:rPr>
        <w:t>2</w:t>
      </w:r>
      <w:r w:rsidR="00295565">
        <w:rPr>
          <w:rFonts w:ascii="Tahoma" w:hAnsi="Tahoma" w:cs="Tahoma"/>
          <w:sz w:val="24"/>
          <w:szCs w:val="24"/>
          <w:lang w:val="id-ID"/>
        </w:rPr>
        <w:t>1</w:t>
      </w:r>
      <w:bookmarkStart w:id="0" w:name="_GoBack"/>
      <w:bookmarkEnd w:id="0"/>
    </w:p>
    <w:p w:rsidR="0014006C" w:rsidRPr="0040789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sz w:val="24"/>
          <w:szCs w:val="24"/>
        </w:rPr>
      </w:pPr>
    </w:p>
    <w:p w:rsidR="0014006C" w:rsidRPr="00097AF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</w:rPr>
      </w:pPr>
      <w:r w:rsidRPr="00097AF1">
        <w:rPr>
          <w:rFonts w:ascii="Tahoma" w:hAnsi="Tahoma" w:cs="Tahoma"/>
          <w:b/>
          <w:sz w:val="24"/>
          <w:szCs w:val="24"/>
        </w:rPr>
        <w:t>SUSUNAN KEANGGOTAAN</w:t>
      </w:r>
    </w:p>
    <w:p w:rsidR="0014006C" w:rsidRPr="00097AF1" w:rsidRDefault="0014006C" w:rsidP="0014006C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097AF1">
        <w:rPr>
          <w:rFonts w:ascii="Tahoma" w:hAnsi="Tahoma" w:cs="Tahoma"/>
          <w:b/>
          <w:sz w:val="24"/>
          <w:szCs w:val="24"/>
        </w:rPr>
        <w:t>PEJABAT PENGELOLA I</w:t>
      </w:r>
      <w:r w:rsidR="00B17912" w:rsidRPr="00097AF1">
        <w:rPr>
          <w:rFonts w:ascii="Tahoma" w:hAnsi="Tahoma" w:cs="Tahoma"/>
          <w:b/>
          <w:sz w:val="24"/>
          <w:szCs w:val="24"/>
        </w:rPr>
        <w:t>NFORMASI DAN DOKUMENTASI</w:t>
      </w:r>
      <w:r w:rsidR="00097AF1">
        <w:rPr>
          <w:rFonts w:ascii="Tahoma" w:hAnsi="Tahoma" w:cs="Tahoma"/>
          <w:b/>
          <w:sz w:val="24"/>
          <w:szCs w:val="24"/>
          <w:lang w:val="id-ID"/>
        </w:rPr>
        <w:t xml:space="preserve"> </w:t>
      </w:r>
      <w:r w:rsidRPr="00097AF1">
        <w:rPr>
          <w:rFonts w:ascii="Tahoma" w:hAnsi="Tahoma" w:cs="Tahoma"/>
          <w:b/>
          <w:sz w:val="24"/>
          <w:szCs w:val="24"/>
        </w:rPr>
        <w:t xml:space="preserve">PEMBANTU </w:t>
      </w:r>
    </w:p>
    <w:p w:rsidR="0014006C" w:rsidRDefault="00663E67" w:rsidP="00014DC7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  <w:r w:rsidRPr="00097AF1">
        <w:rPr>
          <w:rFonts w:ascii="Tahoma" w:hAnsi="Tahoma" w:cs="Tahoma"/>
          <w:b/>
          <w:sz w:val="24"/>
          <w:szCs w:val="24"/>
          <w:lang w:val="id-ID"/>
        </w:rPr>
        <w:t xml:space="preserve">DI LINGKUNGAN </w:t>
      </w:r>
      <w:r w:rsidR="00884155">
        <w:rPr>
          <w:rFonts w:ascii="Tahoma" w:hAnsi="Tahoma" w:cs="Tahoma"/>
          <w:b/>
          <w:sz w:val="24"/>
          <w:szCs w:val="24"/>
          <w:lang w:val="id-ID"/>
        </w:rPr>
        <w:t xml:space="preserve">BAGIAN UMUM </w:t>
      </w:r>
    </w:p>
    <w:p w:rsidR="00884155" w:rsidRDefault="00884155" w:rsidP="00014DC7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  <w:lang w:val="id-ID"/>
        </w:rPr>
        <w:t>SEKRETARIAT DAERAH KOTA MADIUN</w:t>
      </w:r>
    </w:p>
    <w:p w:rsidR="00097AF1" w:rsidRPr="00097AF1" w:rsidRDefault="00097AF1" w:rsidP="00014DC7">
      <w:pPr>
        <w:tabs>
          <w:tab w:val="left" w:pos="630"/>
        </w:tabs>
        <w:spacing w:line="360" w:lineRule="auto"/>
        <w:ind w:left="63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3690"/>
        <w:gridCol w:w="4422"/>
      </w:tblGrid>
      <w:tr w:rsidR="0014006C" w:rsidRPr="00407891" w:rsidTr="007B3CBE">
        <w:tc>
          <w:tcPr>
            <w:tcW w:w="1266" w:type="dxa"/>
            <w:vAlign w:val="center"/>
          </w:tcPr>
          <w:p w:rsidR="0014006C" w:rsidRPr="00097AF1" w:rsidRDefault="0014006C" w:rsidP="00014DC7">
            <w:pPr>
              <w:tabs>
                <w:tab w:val="left" w:pos="630"/>
              </w:tabs>
              <w:spacing w:line="36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690" w:type="dxa"/>
            <w:vAlign w:val="center"/>
          </w:tcPr>
          <w:p w:rsidR="0014006C" w:rsidRPr="00097AF1" w:rsidRDefault="0014006C" w:rsidP="00B17912">
            <w:pPr>
              <w:tabs>
                <w:tab w:val="left" w:pos="630"/>
              </w:tabs>
              <w:spacing w:line="360" w:lineRule="auto"/>
              <w:ind w:left="720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 xml:space="preserve">JABATAN </w:t>
            </w:r>
          </w:p>
        </w:tc>
        <w:tc>
          <w:tcPr>
            <w:tcW w:w="4422" w:type="dxa"/>
            <w:vAlign w:val="center"/>
          </w:tcPr>
          <w:p w:rsidR="0014006C" w:rsidRPr="00097AF1" w:rsidRDefault="00B17912" w:rsidP="00097AF1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097AF1">
              <w:rPr>
                <w:rFonts w:ascii="Tahoma" w:hAnsi="Tahoma" w:cs="Tahoma"/>
                <w:b/>
                <w:sz w:val="24"/>
                <w:szCs w:val="24"/>
              </w:rPr>
              <w:t xml:space="preserve">JABATAN DALAM </w:t>
            </w:r>
            <w:r w:rsidR="0014006C" w:rsidRPr="00097AF1">
              <w:rPr>
                <w:rFonts w:ascii="Tahoma" w:hAnsi="Tahoma" w:cs="Tahoma"/>
                <w:b/>
                <w:sz w:val="24"/>
                <w:szCs w:val="24"/>
              </w:rPr>
              <w:t>DINAS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Atasan</w:t>
            </w:r>
            <w:proofErr w:type="spellEnd"/>
            <w:r w:rsidRPr="00407891">
              <w:rPr>
                <w:rFonts w:ascii="Tahoma" w:hAnsi="Tahoma" w:cs="Tahoma"/>
                <w:sz w:val="24"/>
                <w:szCs w:val="24"/>
              </w:rPr>
              <w:t xml:space="preserve"> PPID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153C0" w:rsidRDefault="00884155" w:rsidP="007B3CBE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Kepala Bagian Umum </w:t>
            </w:r>
          </w:p>
        </w:tc>
      </w:tr>
      <w:tr w:rsidR="0014006C" w:rsidRPr="00407891" w:rsidTr="004153C0">
        <w:trPr>
          <w:trHeight w:val="883"/>
        </w:trPr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870688" w:rsidRPr="00407891" w:rsidRDefault="0014006C" w:rsidP="004153C0">
            <w:pPr>
              <w:tabs>
                <w:tab w:val="left" w:pos="630"/>
              </w:tabs>
              <w:spacing w:line="360" w:lineRule="auto"/>
              <w:ind w:firstLine="751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 xml:space="preserve">PPID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Pembantu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07891" w:rsidRDefault="00884155" w:rsidP="004153C0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 xml:space="preserve">Kasubag Protokol dan Kepegawaian 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870688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07891" w:rsidRDefault="00910333" w:rsidP="00910333">
            <w:pPr>
              <w:tabs>
                <w:tab w:val="left" w:pos="630"/>
              </w:tabs>
              <w:spacing w:line="360" w:lineRule="auto"/>
              <w:ind w:right="90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Kasubag RT dan Perlengkapan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Pelayanan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Dokumentasi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07891" w:rsidRDefault="00910333" w:rsidP="00E443CB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Unsur Staf Subag Protokol dan Kepegawaian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4153C0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Pengolah</w:t>
            </w:r>
            <w:proofErr w:type="spellEnd"/>
            <w:r w:rsidRPr="00407891">
              <w:rPr>
                <w:rFonts w:ascii="Tahoma" w:hAnsi="Tahoma" w:cs="Tahoma"/>
                <w:sz w:val="24"/>
                <w:szCs w:val="24"/>
              </w:rPr>
              <w:t xml:space="preserve"> Data</w:t>
            </w:r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r w:rsidRPr="0040789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Klasifikasi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14006C" w:rsidRPr="00407891" w:rsidRDefault="00884155" w:rsidP="00884155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  <w:lang w:val="id-ID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Unsur</w:t>
            </w:r>
            <w:r w:rsidR="004153C0">
              <w:rPr>
                <w:rFonts w:ascii="Tahoma" w:hAnsi="Tahoma" w:cs="Tahoma"/>
                <w:sz w:val="24"/>
                <w:szCs w:val="24"/>
                <w:lang w:val="id-ID"/>
              </w:rPr>
              <w:t xml:space="preserve"> Staf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Subag Protokol dan Kepegawaian</w:t>
            </w:r>
          </w:p>
        </w:tc>
      </w:tr>
      <w:tr w:rsidR="0014006C" w:rsidRPr="00407891" w:rsidTr="007B3CBE">
        <w:tc>
          <w:tcPr>
            <w:tcW w:w="1266" w:type="dxa"/>
            <w:vAlign w:val="center"/>
          </w:tcPr>
          <w:p w:rsidR="0014006C" w:rsidRPr="00407891" w:rsidRDefault="0014006C" w:rsidP="001B3F49">
            <w:pPr>
              <w:tabs>
                <w:tab w:val="left" w:pos="630"/>
              </w:tabs>
              <w:spacing w:line="36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789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690" w:type="dxa"/>
            <w:vAlign w:val="center"/>
          </w:tcPr>
          <w:p w:rsidR="0014006C" w:rsidRPr="00407891" w:rsidRDefault="0014006C" w:rsidP="0014006C">
            <w:pPr>
              <w:tabs>
                <w:tab w:val="left" w:pos="630"/>
              </w:tabs>
              <w:spacing w:line="360" w:lineRule="auto"/>
              <w:ind w:left="720"/>
              <w:contextualSpacing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Penyelesaian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Sengketa</w:t>
            </w:r>
            <w:proofErr w:type="spellEnd"/>
            <w:r w:rsidR="00097AF1">
              <w:rPr>
                <w:rFonts w:ascii="Tahoma" w:hAnsi="Tahoma" w:cs="Tahoma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07891">
              <w:rPr>
                <w:rFonts w:ascii="Tahoma" w:hAnsi="Tahoma" w:cs="Tahoma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422" w:type="dxa"/>
            <w:vAlign w:val="center"/>
          </w:tcPr>
          <w:p w:rsidR="00B52BEA" w:rsidRPr="004153C0" w:rsidRDefault="00910333" w:rsidP="00910333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id-ID"/>
              </w:rPr>
              <w:t>Kasubag TU dan Keuangan</w:t>
            </w:r>
          </w:p>
        </w:tc>
      </w:tr>
    </w:tbl>
    <w:p w:rsidR="0014006C" w:rsidRPr="00407891" w:rsidRDefault="0014006C" w:rsidP="0014006C">
      <w:pPr>
        <w:tabs>
          <w:tab w:val="left" w:pos="630"/>
        </w:tabs>
        <w:spacing w:line="360" w:lineRule="auto"/>
        <w:rPr>
          <w:rFonts w:ascii="Tahoma" w:hAnsi="Tahoma" w:cs="Tahoma"/>
          <w:sz w:val="24"/>
          <w:szCs w:val="24"/>
          <w:lang w:val="id-ID"/>
        </w:rPr>
      </w:pPr>
    </w:p>
    <w:p w:rsidR="007B3CBE" w:rsidRPr="00407891" w:rsidRDefault="004D10F8" w:rsidP="007B3CBE">
      <w:pPr>
        <w:ind w:left="4320" w:firstLine="72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39370</wp:posOffset>
                </wp:positionV>
                <wp:extent cx="2821305" cy="2437765"/>
                <wp:effectExtent l="0" t="0" r="1905" b="31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55" w:rsidRDefault="004153C0" w:rsidP="008841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15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KEPALA BAGIAN UMUM</w:t>
                            </w:r>
                          </w:p>
                          <w:p w:rsidR="00884155" w:rsidRDefault="00884155" w:rsidP="008841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>SEKRETARIAT DAERAH</w:t>
                            </w:r>
                          </w:p>
                          <w:p w:rsidR="00884155" w:rsidRPr="000B3A10" w:rsidRDefault="00884155" w:rsidP="0088415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id-ID"/>
                              </w:rPr>
                              <w:t xml:space="preserve"> KOTA MADIUN</w:t>
                            </w:r>
                          </w:p>
                          <w:p w:rsidR="00884155" w:rsidRPr="00C40ED5" w:rsidRDefault="00884155" w:rsidP="008841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84155" w:rsidRPr="00C40ED5" w:rsidRDefault="00884155" w:rsidP="008841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884155" w:rsidRPr="00C40ED5" w:rsidRDefault="00884155" w:rsidP="00884155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9B5FAC" w:rsidRPr="00C40ED5" w:rsidRDefault="009B5FAC" w:rsidP="009B5FA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  <w:lang w:val="id-ID"/>
                              </w:rPr>
                              <w:t>GEMBONG KUSDWIARTO,S.IP</w:t>
                            </w:r>
                          </w:p>
                          <w:p w:rsidR="009B5FAC" w:rsidRPr="00884155" w:rsidRDefault="009B5FAC" w:rsidP="009B5FA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mbina Tk. I</w:t>
                            </w:r>
                          </w:p>
                          <w:p w:rsidR="009B5FAC" w:rsidRPr="00C40ED5" w:rsidRDefault="009B5FAC" w:rsidP="009B5FAC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C40E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NIP.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id-ID"/>
                              </w:rPr>
                              <w:t>19650320 198702 1 002</w:t>
                            </w:r>
                          </w:p>
                          <w:p w:rsidR="004153C0" w:rsidRDefault="004153C0" w:rsidP="009B5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24.7pt;margin-top:3.1pt;width:222.15pt;height:19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26iA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TH8vTGVRD1YCDOD7AeQkOqztxr+tkhpW9bonb82lrdt5wwoJeFwiaTo0EQB0cA&#10;ZNu/0wzuIXuvI9DQ2C4AQjUQoINMT2dpAhcKi/kqz16lc4wo7OXFq+VyMY93kOp03Fjn33DdoTCo&#10;sQXtIzw53Dsf6JDqFBLpaynYRkgZJ3a3vZUWHQj4ZBOfI7qbhkkVgpUOx0bEcQVYwh1hL/CNun8r&#10;s7xIb/JytlmslrNiU8xn5TJdzdKsvCkXaVEWd5vvgWBWVK1gjKt7ofjJg1nxdxofu2F0T3Qh6mtc&#10;zvP5qNGUvZsmmcbnT0l2wkNLStHVeHUOIlVQ9rVisWE8EXIcJz/Tj1WGGpy+sSrRB0H60QR+2A5H&#10;xwFYsMVWsycwhtUgG6gPvxMYtNp+xaiH1qyx+7InlmMk3yowV5kVRejlOCnmS/ApstOd7XSHKApQ&#10;NfYYjcNbP/b/3lixa+Gm0c5KX4MhGxGt8szqaGNov5jT8VcR+ns6j1HPP7T1DwAAAP//AwBQSwME&#10;FAAGAAgAAAAhADssqoLeAAAACQEAAA8AAABkcnMvZG93bnJldi54bWxMj0FPg0AUhO8m/ofNM/Fi&#10;7NIWoVAejZpovLb2BzzYLZCybwm7LfTfu570OJnJzDfFbja9uOrRdZYRlosIhObaqo4bhOP3x/MG&#10;hPPEinrLGuGmHezK+7uCcmUn3uvrwTcilLDLCaH1fsildHWrDbmFHTQH72RHQz7IsZFqpCmUm16u&#10;oiiRhjoOCy0N+r3V9flwMQinr+npJZuqT39M93HyRl1a2Rvi48P8ugXh9ez/wvCLH9ChDEyVvbBy&#10;okeI4ywOUYRkBSL4m2ydgqgQ1lm0BFkW8v+D8gcAAP//AwBQSwECLQAUAAYACAAAACEAtoM4kv4A&#10;AADhAQAAEwAAAAAAAAAAAAAAAAAAAAAAW0NvbnRlbnRfVHlwZXNdLnhtbFBLAQItABQABgAIAAAA&#10;IQA4/SH/1gAAAJQBAAALAAAAAAAAAAAAAAAAAC8BAABfcmVscy8ucmVsc1BLAQItABQABgAIAAAA&#10;IQBJ8W26iAIAABgFAAAOAAAAAAAAAAAAAAAAAC4CAABkcnMvZTJvRG9jLnhtbFBLAQItABQABgAI&#10;AAAAIQA7LKqC3gAAAAkBAAAPAAAAAAAAAAAAAAAAAOIEAABkcnMvZG93bnJldi54bWxQSwUGAAAA&#10;AAQABADzAAAA7QUAAAAA&#10;" stroked="f">
                <v:textbox>
                  <w:txbxContent>
                    <w:p w:rsidR="00884155" w:rsidRDefault="004153C0" w:rsidP="0088415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8415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KEPALA </w:t>
                      </w:r>
                      <w:r w:rsidR="0088415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BAGIAN UMUM</w:t>
                      </w:r>
                    </w:p>
                    <w:p w:rsidR="00884155" w:rsidRDefault="00884155" w:rsidP="0088415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>SEKRETARIAT DAERAH</w:t>
                      </w:r>
                    </w:p>
                    <w:p w:rsidR="00884155" w:rsidRPr="000B3A10" w:rsidRDefault="00884155" w:rsidP="0088415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id-ID"/>
                        </w:rPr>
                        <w:t xml:space="preserve"> KOTA MADIUN</w:t>
                      </w:r>
                    </w:p>
                    <w:p w:rsidR="00884155" w:rsidRPr="00C40ED5" w:rsidRDefault="00884155" w:rsidP="008841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884155" w:rsidRPr="00C40ED5" w:rsidRDefault="00884155" w:rsidP="008841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</w:p>
                    <w:p w:rsidR="00884155" w:rsidRPr="00C40ED5" w:rsidRDefault="00884155" w:rsidP="00884155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9B5FAC" w:rsidRPr="00C40ED5" w:rsidRDefault="009B5FAC" w:rsidP="009B5FAC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  <w:lang w:val="id-ID"/>
                        </w:rPr>
                        <w:t>GEMBONG KUSDWIARTO,S.IP</w:t>
                      </w:r>
                    </w:p>
                    <w:p w:rsidR="009B5FAC" w:rsidRPr="00884155" w:rsidRDefault="009B5FAC" w:rsidP="009B5FA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mbina Tk. I</w:t>
                      </w:r>
                    </w:p>
                    <w:p w:rsidR="009B5FAC" w:rsidRPr="00C40ED5" w:rsidRDefault="009B5FAC" w:rsidP="009B5FAC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</w:pPr>
                      <w:r w:rsidRPr="00C40E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NIP.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id-ID"/>
                        </w:rPr>
                        <w:t>19650320 198702 1 002</w:t>
                      </w:r>
                    </w:p>
                    <w:p w:rsidR="004153C0" w:rsidRDefault="004153C0" w:rsidP="009B5FA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B3CBE" w:rsidRPr="00407891" w:rsidSect="00A04151">
      <w:headerReference w:type="default" r:id="rId8"/>
      <w:pgSz w:w="12240" w:h="20160" w:code="5"/>
      <w:pgMar w:top="1440" w:right="1440" w:bottom="1440" w:left="1440" w:header="851" w:footer="56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4C" w:rsidRDefault="00094B4C" w:rsidP="00BC4B41">
      <w:pPr>
        <w:spacing w:line="240" w:lineRule="auto"/>
      </w:pPr>
      <w:r>
        <w:separator/>
      </w:r>
    </w:p>
  </w:endnote>
  <w:endnote w:type="continuationSeparator" w:id="0">
    <w:p w:rsidR="00094B4C" w:rsidRDefault="00094B4C" w:rsidP="00BC4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4C" w:rsidRDefault="00094B4C" w:rsidP="00BC4B41">
      <w:pPr>
        <w:spacing w:line="240" w:lineRule="auto"/>
      </w:pPr>
      <w:r>
        <w:separator/>
      </w:r>
    </w:p>
  </w:footnote>
  <w:footnote w:type="continuationSeparator" w:id="0">
    <w:p w:rsidR="00094B4C" w:rsidRDefault="00094B4C" w:rsidP="00BC4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C1" w:rsidRPr="00014DC7" w:rsidRDefault="00E364C1" w:rsidP="00014DC7">
    <w:pPr>
      <w:pStyle w:val="Header"/>
      <w:jc w:val="cent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0231F"/>
    <w:multiLevelType w:val="hybridMultilevel"/>
    <w:tmpl w:val="58F8A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2F28"/>
    <w:multiLevelType w:val="hybridMultilevel"/>
    <w:tmpl w:val="5642A1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A34C4"/>
    <w:multiLevelType w:val="hybridMultilevel"/>
    <w:tmpl w:val="D7BCE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E1C"/>
    <w:multiLevelType w:val="hybridMultilevel"/>
    <w:tmpl w:val="08146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FC0"/>
    <w:multiLevelType w:val="hybridMultilevel"/>
    <w:tmpl w:val="201887F6"/>
    <w:lvl w:ilvl="0" w:tplc="0421000F">
      <w:start w:val="1"/>
      <w:numFmt w:val="decimal"/>
      <w:lvlText w:val="%1."/>
      <w:lvlJc w:val="left"/>
      <w:pPr>
        <w:ind w:left="740" w:hanging="360"/>
      </w:p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5A91F59"/>
    <w:multiLevelType w:val="hybridMultilevel"/>
    <w:tmpl w:val="660A1D0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3D90"/>
    <w:multiLevelType w:val="hybridMultilevel"/>
    <w:tmpl w:val="9EA0D2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55AC9"/>
    <w:multiLevelType w:val="hybridMultilevel"/>
    <w:tmpl w:val="D4F68E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E5953"/>
    <w:multiLevelType w:val="hybridMultilevel"/>
    <w:tmpl w:val="182A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822DD"/>
    <w:multiLevelType w:val="hybridMultilevel"/>
    <w:tmpl w:val="5C3E0C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51EC0"/>
    <w:multiLevelType w:val="hybridMultilevel"/>
    <w:tmpl w:val="B4B05E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61342"/>
    <w:multiLevelType w:val="hybridMultilevel"/>
    <w:tmpl w:val="2C0E8A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578A2"/>
    <w:multiLevelType w:val="hybridMultilevel"/>
    <w:tmpl w:val="E56CFE7C"/>
    <w:lvl w:ilvl="0" w:tplc="C8E22F96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96F6137"/>
    <w:multiLevelType w:val="hybridMultilevel"/>
    <w:tmpl w:val="9AB818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4130E"/>
    <w:multiLevelType w:val="hybridMultilevel"/>
    <w:tmpl w:val="EEDE4F36"/>
    <w:lvl w:ilvl="0" w:tplc="38FCA51C">
      <w:start w:val="1"/>
      <w:numFmt w:val="lowerLetter"/>
      <w:lvlText w:val="%1."/>
      <w:lvlJc w:val="left"/>
      <w:pPr>
        <w:ind w:left="450" w:hanging="360"/>
      </w:pPr>
      <w:rPr>
        <w:rFonts w:ascii="Tahoma" w:eastAsia="Calibri" w:hAnsi="Tahoma" w:cs="Tahoma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427C5"/>
    <w:multiLevelType w:val="hybridMultilevel"/>
    <w:tmpl w:val="C3589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4"/>
    <w:rsid w:val="00003809"/>
    <w:rsid w:val="00007948"/>
    <w:rsid w:val="00014DC7"/>
    <w:rsid w:val="00024A6B"/>
    <w:rsid w:val="00025863"/>
    <w:rsid w:val="00045612"/>
    <w:rsid w:val="000563A2"/>
    <w:rsid w:val="00066BD5"/>
    <w:rsid w:val="00094B4C"/>
    <w:rsid w:val="00095212"/>
    <w:rsid w:val="00097AF1"/>
    <w:rsid w:val="000B3A10"/>
    <w:rsid w:val="00112427"/>
    <w:rsid w:val="0014006C"/>
    <w:rsid w:val="00143018"/>
    <w:rsid w:val="00171642"/>
    <w:rsid w:val="00174D92"/>
    <w:rsid w:val="001B3F49"/>
    <w:rsid w:val="00225F48"/>
    <w:rsid w:val="00242B5B"/>
    <w:rsid w:val="00252B12"/>
    <w:rsid w:val="00257CE1"/>
    <w:rsid w:val="00257D58"/>
    <w:rsid w:val="00295565"/>
    <w:rsid w:val="002B351F"/>
    <w:rsid w:val="002D1B89"/>
    <w:rsid w:val="002F3202"/>
    <w:rsid w:val="002F6159"/>
    <w:rsid w:val="00303576"/>
    <w:rsid w:val="00316AA2"/>
    <w:rsid w:val="0034310C"/>
    <w:rsid w:val="003537CC"/>
    <w:rsid w:val="00363E0D"/>
    <w:rsid w:val="00384E04"/>
    <w:rsid w:val="003B529A"/>
    <w:rsid w:val="003D22F1"/>
    <w:rsid w:val="003F3167"/>
    <w:rsid w:val="00407891"/>
    <w:rsid w:val="0041485B"/>
    <w:rsid w:val="004153C0"/>
    <w:rsid w:val="004376AB"/>
    <w:rsid w:val="00462ED6"/>
    <w:rsid w:val="00463C6F"/>
    <w:rsid w:val="00465637"/>
    <w:rsid w:val="004A07E3"/>
    <w:rsid w:val="004B18DF"/>
    <w:rsid w:val="004B5633"/>
    <w:rsid w:val="004D10F8"/>
    <w:rsid w:val="004D7F21"/>
    <w:rsid w:val="00527AA4"/>
    <w:rsid w:val="005528A6"/>
    <w:rsid w:val="005775F5"/>
    <w:rsid w:val="005977ED"/>
    <w:rsid w:val="005B4161"/>
    <w:rsid w:val="005B57AC"/>
    <w:rsid w:val="00614879"/>
    <w:rsid w:val="00637987"/>
    <w:rsid w:val="00640838"/>
    <w:rsid w:val="00663E67"/>
    <w:rsid w:val="00692D2D"/>
    <w:rsid w:val="006A5B92"/>
    <w:rsid w:val="006A7877"/>
    <w:rsid w:val="006C0BC1"/>
    <w:rsid w:val="007362AB"/>
    <w:rsid w:val="0074474D"/>
    <w:rsid w:val="00752448"/>
    <w:rsid w:val="007821EF"/>
    <w:rsid w:val="007B3CBE"/>
    <w:rsid w:val="007C1AAD"/>
    <w:rsid w:val="007C5720"/>
    <w:rsid w:val="007F2471"/>
    <w:rsid w:val="008039E2"/>
    <w:rsid w:val="00806BE3"/>
    <w:rsid w:val="00807EBC"/>
    <w:rsid w:val="0083730E"/>
    <w:rsid w:val="00870688"/>
    <w:rsid w:val="00884155"/>
    <w:rsid w:val="008D66C3"/>
    <w:rsid w:val="008E1720"/>
    <w:rsid w:val="008F20F6"/>
    <w:rsid w:val="00910333"/>
    <w:rsid w:val="009206CB"/>
    <w:rsid w:val="0095632D"/>
    <w:rsid w:val="00963DF1"/>
    <w:rsid w:val="00987484"/>
    <w:rsid w:val="009A2E27"/>
    <w:rsid w:val="009A6F8C"/>
    <w:rsid w:val="009B5FAC"/>
    <w:rsid w:val="009D016A"/>
    <w:rsid w:val="009D5FD2"/>
    <w:rsid w:val="00A04151"/>
    <w:rsid w:val="00A06936"/>
    <w:rsid w:val="00A312A4"/>
    <w:rsid w:val="00A91262"/>
    <w:rsid w:val="00AC0599"/>
    <w:rsid w:val="00AD55A0"/>
    <w:rsid w:val="00B0203B"/>
    <w:rsid w:val="00B0497F"/>
    <w:rsid w:val="00B17912"/>
    <w:rsid w:val="00B412D2"/>
    <w:rsid w:val="00B42B27"/>
    <w:rsid w:val="00B52BEA"/>
    <w:rsid w:val="00B8175A"/>
    <w:rsid w:val="00BC4B41"/>
    <w:rsid w:val="00C06B85"/>
    <w:rsid w:val="00C06C40"/>
    <w:rsid w:val="00C13525"/>
    <w:rsid w:val="00C34876"/>
    <w:rsid w:val="00C36486"/>
    <w:rsid w:val="00C40ED5"/>
    <w:rsid w:val="00C75BE8"/>
    <w:rsid w:val="00C94B32"/>
    <w:rsid w:val="00D014B9"/>
    <w:rsid w:val="00D135DF"/>
    <w:rsid w:val="00D557F2"/>
    <w:rsid w:val="00D769C9"/>
    <w:rsid w:val="00D8309A"/>
    <w:rsid w:val="00D83862"/>
    <w:rsid w:val="00DE3300"/>
    <w:rsid w:val="00DF0865"/>
    <w:rsid w:val="00DF1B30"/>
    <w:rsid w:val="00E21B9A"/>
    <w:rsid w:val="00E364C1"/>
    <w:rsid w:val="00E443CB"/>
    <w:rsid w:val="00E46DED"/>
    <w:rsid w:val="00E73C14"/>
    <w:rsid w:val="00EE14EF"/>
    <w:rsid w:val="00EE384A"/>
    <w:rsid w:val="00EE6683"/>
    <w:rsid w:val="00F16FA0"/>
    <w:rsid w:val="00F215E5"/>
    <w:rsid w:val="00F479F1"/>
    <w:rsid w:val="00F73F18"/>
    <w:rsid w:val="00F878F8"/>
    <w:rsid w:val="00F93F8F"/>
    <w:rsid w:val="00FC0358"/>
    <w:rsid w:val="00FC0E83"/>
    <w:rsid w:val="00FC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E10A-F61A-4D26-AC8C-52E3590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484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215E5"/>
    <w:pPr>
      <w:keepNext/>
      <w:spacing w:line="240" w:lineRule="auto"/>
      <w:ind w:left="2160"/>
      <w:jc w:val="center"/>
      <w:outlineLvl w:val="3"/>
    </w:pPr>
    <w:rPr>
      <w:rFonts w:ascii="Times New Roman" w:eastAsia="Times New Roman" w:hAnsi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5E5"/>
    <w:pPr>
      <w:keepNext/>
      <w:keepLines/>
      <w:spacing w:before="20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215E5"/>
    <w:pPr>
      <w:keepNext/>
      <w:spacing w:line="360" w:lineRule="auto"/>
      <w:ind w:left="2160"/>
      <w:jc w:val="center"/>
      <w:outlineLvl w:val="6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4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2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2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4006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F215E5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5E5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215E5"/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A5B92"/>
    <w:rPr>
      <w:rFonts w:ascii="Arial" w:eastAsia="Times New Roman" w:hAnsi="Arial" w:cs="Arial"/>
      <w:sz w:val="2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6A5B92"/>
    <w:pPr>
      <w:spacing w:line="240" w:lineRule="auto"/>
      <w:jc w:val="center"/>
    </w:pPr>
    <w:rPr>
      <w:rFonts w:ascii="Arial" w:eastAsia="Times New Roman" w:hAnsi="Arial" w:cs="Arial"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6A5B92"/>
    <w:rPr>
      <w:rFonts w:ascii="Arial" w:eastAsia="Times New Roman" w:hAnsi="Arial" w:cs="Arial"/>
      <w:sz w:val="4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A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ED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C092-0F7C-4115-9D2E-2D96B12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DELL</cp:lastModifiedBy>
  <cp:revision>2</cp:revision>
  <cp:lastPrinted>2021-01-26T00:46:00Z</cp:lastPrinted>
  <dcterms:created xsi:type="dcterms:W3CDTF">2021-01-26T01:10:00Z</dcterms:created>
  <dcterms:modified xsi:type="dcterms:W3CDTF">2021-01-26T01:10:00Z</dcterms:modified>
</cp:coreProperties>
</file>